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C30" w:rsidRPr="003E1C30" w:rsidRDefault="003E1C30" w:rsidP="003E1C30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Pr="003E1C30">
        <w:rPr>
          <w:rFonts w:ascii="Garamond" w:hAnsi="Garamond"/>
          <w:sz w:val="24"/>
          <w:szCs w:val="24"/>
        </w:rPr>
        <w:t xml:space="preserve">et in Garamond type on </w:t>
      </w:r>
      <w:proofErr w:type="spellStart"/>
      <w:r w:rsidRPr="003E1C30">
        <w:rPr>
          <w:rFonts w:ascii="Garamond" w:hAnsi="Garamond"/>
          <w:sz w:val="24"/>
          <w:szCs w:val="24"/>
        </w:rPr>
        <w:t>190gsm</w:t>
      </w:r>
      <w:proofErr w:type="spellEnd"/>
      <w:r w:rsidRPr="003E1C30">
        <w:rPr>
          <w:rFonts w:ascii="Garamond" w:hAnsi="Garamond"/>
          <w:sz w:val="24"/>
          <w:szCs w:val="24"/>
        </w:rPr>
        <w:t xml:space="preserve"> St. Cuthbert's Mill</w:t>
      </w:r>
    </w:p>
    <w:p w:rsidR="003E1C30" w:rsidRPr="003E1C30" w:rsidRDefault="003E1C30" w:rsidP="003E1C30">
      <w:pPr>
        <w:jc w:val="center"/>
        <w:rPr>
          <w:rFonts w:ascii="Garamond" w:hAnsi="Garamond"/>
          <w:sz w:val="24"/>
          <w:szCs w:val="24"/>
        </w:rPr>
      </w:pPr>
      <w:proofErr w:type="spellStart"/>
      <w:proofErr w:type="gramStart"/>
      <w:r w:rsidRPr="003E1C30">
        <w:rPr>
          <w:rFonts w:ascii="Garamond" w:hAnsi="Garamond"/>
          <w:sz w:val="24"/>
          <w:szCs w:val="24"/>
        </w:rPr>
        <w:t>Bockingford</w:t>
      </w:r>
      <w:proofErr w:type="spellEnd"/>
      <w:r w:rsidRPr="003E1C30">
        <w:rPr>
          <w:rFonts w:ascii="Garamond" w:hAnsi="Garamond"/>
          <w:sz w:val="24"/>
          <w:szCs w:val="24"/>
        </w:rPr>
        <w:t xml:space="preserve"> inkjet watercolour paper.</w:t>
      </w:r>
      <w:proofErr w:type="gramEnd"/>
    </w:p>
    <w:p w:rsidR="003E1C30" w:rsidRPr="003E1C30" w:rsidRDefault="003E1C30" w:rsidP="003E1C30">
      <w:pPr>
        <w:jc w:val="center"/>
        <w:rPr>
          <w:rFonts w:ascii="Garamond" w:hAnsi="Garamond"/>
          <w:sz w:val="24"/>
          <w:szCs w:val="24"/>
        </w:rPr>
      </w:pPr>
    </w:p>
    <w:p w:rsidR="003E1C30" w:rsidRPr="003E1C30" w:rsidRDefault="003E1C30" w:rsidP="003E1C30">
      <w:pPr>
        <w:jc w:val="center"/>
        <w:rPr>
          <w:rFonts w:ascii="Garamond" w:hAnsi="Garamond"/>
          <w:sz w:val="24"/>
          <w:szCs w:val="24"/>
        </w:rPr>
      </w:pPr>
      <w:r w:rsidRPr="003E1C30">
        <w:rPr>
          <w:rFonts w:ascii="Garamond" w:hAnsi="Garamond"/>
          <w:sz w:val="24"/>
          <w:szCs w:val="24"/>
        </w:rPr>
        <w:t>Designed, printed, photographed and bound by</w:t>
      </w:r>
    </w:p>
    <w:p w:rsidR="003E1C30" w:rsidRDefault="003E1C30" w:rsidP="003E1C30">
      <w:pPr>
        <w:jc w:val="center"/>
        <w:rPr>
          <w:rFonts w:ascii="Garamond" w:hAnsi="Garamond"/>
          <w:sz w:val="24"/>
          <w:szCs w:val="24"/>
        </w:rPr>
      </w:pPr>
      <w:proofErr w:type="gramStart"/>
      <w:r w:rsidRPr="003E1C30">
        <w:rPr>
          <w:rFonts w:ascii="Garamond" w:hAnsi="Garamond"/>
          <w:sz w:val="24"/>
          <w:szCs w:val="24"/>
        </w:rPr>
        <w:t>Robert Tilleard in a signed limited edition of fifty copies.</w:t>
      </w:r>
      <w:proofErr w:type="gramEnd"/>
    </w:p>
    <w:p w:rsidR="003E1C30" w:rsidRPr="003E1C30" w:rsidRDefault="003E1C30" w:rsidP="003E1C30">
      <w:pPr>
        <w:jc w:val="center"/>
        <w:rPr>
          <w:rFonts w:ascii="Garamond" w:hAnsi="Garamond"/>
          <w:sz w:val="24"/>
          <w:szCs w:val="24"/>
        </w:rPr>
      </w:pPr>
    </w:p>
    <w:p w:rsidR="003E1C30" w:rsidRPr="003E1C30" w:rsidRDefault="003E1C30" w:rsidP="003E1C30">
      <w:pPr>
        <w:jc w:val="center"/>
        <w:rPr>
          <w:rFonts w:ascii="Garamond" w:hAnsi="Garamond"/>
          <w:sz w:val="24"/>
          <w:szCs w:val="24"/>
        </w:rPr>
      </w:pPr>
    </w:p>
    <w:p w:rsidR="003E1C30" w:rsidRPr="00B52E55" w:rsidRDefault="003E1C30" w:rsidP="003E1C30">
      <w:pPr>
        <w:jc w:val="center"/>
        <w:rPr>
          <w:rFonts w:ascii="Garamond" w:hAnsi="Garamond"/>
          <w:sz w:val="28"/>
          <w:szCs w:val="28"/>
        </w:rPr>
      </w:pPr>
    </w:p>
    <w:p w:rsidR="003E1C30" w:rsidRDefault="003E1C30" w:rsidP="003E1C30">
      <w:pPr>
        <w:jc w:val="center"/>
        <w:rPr>
          <w:rFonts w:ascii="Garamond" w:hAnsi="Garamond"/>
          <w:sz w:val="24"/>
          <w:szCs w:val="24"/>
        </w:rPr>
      </w:pPr>
    </w:p>
    <w:p w:rsidR="003E1C30" w:rsidRDefault="003E1C30" w:rsidP="003E1C30">
      <w:pPr>
        <w:jc w:val="center"/>
        <w:rPr>
          <w:rFonts w:ascii="Garamond" w:hAnsi="Garamond"/>
          <w:sz w:val="24"/>
          <w:szCs w:val="24"/>
        </w:rPr>
      </w:pPr>
    </w:p>
    <w:p w:rsidR="003E1C30" w:rsidRDefault="003E1C30" w:rsidP="003E1C30">
      <w:pPr>
        <w:jc w:val="center"/>
        <w:rPr>
          <w:rFonts w:ascii="Garamond" w:hAnsi="Garamond"/>
          <w:sz w:val="24"/>
          <w:szCs w:val="24"/>
        </w:rPr>
      </w:pPr>
    </w:p>
    <w:p w:rsidR="003E1C30" w:rsidRDefault="003E1C30" w:rsidP="003E1C30">
      <w:pPr>
        <w:jc w:val="center"/>
        <w:rPr>
          <w:rFonts w:ascii="Garamond" w:hAnsi="Garamond"/>
          <w:sz w:val="24"/>
          <w:szCs w:val="24"/>
        </w:rPr>
      </w:pPr>
    </w:p>
    <w:p w:rsidR="003E1C30" w:rsidRDefault="003E1C30" w:rsidP="003E1C30">
      <w:pPr>
        <w:jc w:val="center"/>
        <w:rPr>
          <w:rFonts w:ascii="Garamond" w:hAnsi="Garamond"/>
          <w:sz w:val="24"/>
          <w:szCs w:val="24"/>
        </w:rPr>
      </w:pPr>
    </w:p>
    <w:p w:rsidR="003E1C30" w:rsidRDefault="003E1C30" w:rsidP="003E1C30">
      <w:pPr>
        <w:jc w:val="center"/>
        <w:rPr>
          <w:rFonts w:ascii="Garamond" w:hAnsi="Garamond"/>
          <w:sz w:val="24"/>
          <w:szCs w:val="24"/>
        </w:rPr>
      </w:pPr>
    </w:p>
    <w:p w:rsidR="003E1C30" w:rsidRDefault="003E1C30" w:rsidP="003E1C30">
      <w:pPr>
        <w:jc w:val="center"/>
        <w:rPr>
          <w:rFonts w:ascii="Garamond" w:hAnsi="Garamond"/>
          <w:sz w:val="24"/>
          <w:szCs w:val="24"/>
        </w:rPr>
      </w:pPr>
    </w:p>
    <w:p w:rsidR="003E1C30" w:rsidRDefault="003E1C30" w:rsidP="003E1C30">
      <w:pPr>
        <w:jc w:val="center"/>
        <w:rPr>
          <w:rFonts w:ascii="Garamond" w:hAnsi="Garamond"/>
          <w:sz w:val="24"/>
          <w:szCs w:val="24"/>
        </w:rPr>
      </w:pPr>
    </w:p>
    <w:p w:rsidR="003E1C30" w:rsidRDefault="003E1C30" w:rsidP="003E1C30">
      <w:pPr>
        <w:jc w:val="center"/>
        <w:rPr>
          <w:rFonts w:ascii="Garamond" w:hAnsi="Garamond"/>
          <w:sz w:val="24"/>
          <w:szCs w:val="24"/>
        </w:rPr>
      </w:pPr>
    </w:p>
    <w:p w:rsidR="003E1C30" w:rsidRDefault="003E1C30" w:rsidP="003E1C30">
      <w:pPr>
        <w:jc w:val="center"/>
        <w:rPr>
          <w:rFonts w:ascii="Garamond" w:hAnsi="Garamond"/>
          <w:sz w:val="24"/>
          <w:szCs w:val="24"/>
        </w:rPr>
      </w:pPr>
    </w:p>
    <w:p w:rsidR="003E1C30" w:rsidRDefault="003E1C30" w:rsidP="003E1C30">
      <w:pPr>
        <w:jc w:val="center"/>
        <w:rPr>
          <w:rFonts w:ascii="Garamond" w:hAnsi="Garamond"/>
          <w:sz w:val="24"/>
          <w:szCs w:val="24"/>
        </w:rPr>
      </w:pPr>
    </w:p>
    <w:p w:rsidR="003E1C30" w:rsidRDefault="003E1C30" w:rsidP="003E1C30">
      <w:pPr>
        <w:jc w:val="center"/>
        <w:rPr>
          <w:rFonts w:ascii="Garamond" w:hAnsi="Garamond"/>
          <w:sz w:val="24"/>
          <w:szCs w:val="24"/>
        </w:rPr>
      </w:pPr>
    </w:p>
    <w:p w:rsidR="003E1C30" w:rsidRDefault="003E1C30" w:rsidP="003E1C30">
      <w:pPr>
        <w:jc w:val="center"/>
        <w:rPr>
          <w:rFonts w:ascii="Garamond" w:hAnsi="Garamond"/>
          <w:sz w:val="24"/>
          <w:szCs w:val="24"/>
        </w:rPr>
      </w:pPr>
    </w:p>
    <w:p w:rsidR="003E1C30" w:rsidRDefault="003E1C30" w:rsidP="003E1C30">
      <w:pPr>
        <w:jc w:val="center"/>
        <w:rPr>
          <w:rFonts w:ascii="Garamond" w:hAnsi="Garamond"/>
          <w:sz w:val="24"/>
          <w:szCs w:val="24"/>
        </w:rPr>
      </w:pPr>
    </w:p>
    <w:p w:rsidR="003E1C30" w:rsidRDefault="003E1C30" w:rsidP="003E1C30">
      <w:pPr>
        <w:jc w:val="center"/>
        <w:rPr>
          <w:rFonts w:ascii="Garamond" w:hAnsi="Garamond"/>
          <w:sz w:val="24"/>
          <w:szCs w:val="24"/>
        </w:rPr>
      </w:pPr>
    </w:p>
    <w:p w:rsidR="003E1C30" w:rsidRPr="003E1C30" w:rsidRDefault="003E1C30" w:rsidP="003E1C30">
      <w:pPr>
        <w:rPr>
          <w:rFonts w:ascii="Garamond" w:hAnsi="Garamond"/>
        </w:rPr>
      </w:pPr>
      <w:r w:rsidRPr="003E1C30">
        <w:rPr>
          <w:rFonts w:ascii="Garamond" w:hAnsi="Garamond"/>
        </w:rPr>
        <w:t>Copy No.</w:t>
      </w:r>
    </w:p>
    <w:p w:rsidR="003E1C30" w:rsidRPr="003E1C30" w:rsidRDefault="003E1C30" w:rsidP="003E1C30">
      <w:pPr>
        <w:rPr>
          <w:rFonts w:ascii="Garamond" w:hAnsi="Garamond"/>
        </w:rPr>
      </w:pPr>
    </w:p>
    <w:p w:rsidR="003E1C30" w:rsidRPr="003E1C30" w:rsidRDefault="003E1C30" w:rsidP="003E1C30">
      <w:pPr>
        <w:rPr>
          <w:rFonts w:ascii="Garamond" w:hAnsi="Garamond"/>
        </w:rPr>
      </w:pPr>
    </w:p>
    <w:p w:rsidR="003E1C30" w:rsidRPr="003E1C30" w:rsidRDefault="003E1C30" w:rsidP="003E1C30">
      <w:pPr>
        <w:rPr>
          <w:rFonts w:ascii="Garamond" w:hAnsi="Garamond"/>
        </w:rPr>
      </w:pPr>
    </w:p>
    <w:p w:rsidR="003E1C30" w:rsidRPr="003E1C30" w:rsidRDefault="003E1C30" w:rsidP="003E1C30">
      <w:pPr>
        <w:rPr>
          <w:rFonts w:ascii="Garamond" w:hAnsi="Garamond"/>
        </w:rPr>
      </w:pPr>
      <w:r w:rsidRPr="003E1C30">
        <w:rPr>
          <w:rFonts w:ascii="Garamond" w:hAnsi="Garamond"/>
        </w:rPr>
        <w:t>Signed:</w:t>
      </w:r>
    </w:p>
    <w:p w:rsidR="003E1C30" w:rsidRPr="003E1C30" w:rsidRDefault="003E1C30" w:rsidP="003E1C30">
      <w:pPr>
        <w:rPr>
          <w:rFonts w:ascii="Garamond" w:hAnsi="Garamond"/>
        </w:rPr>
      </w:pPr>
    </w:p>
    <w:p w:rsidR="003E1C30" w:rsidRDefault="003E1C30" w:rsidP="003E1C30">
      <w:pPr>
        <w:rPr>
          <w:rFonts w:ascii="Garamond" w:hAnsi="Garamond"/>
          <w:sz w:val="24"/>
          <w:szCs w:val="24"/>
        </w:rPr>
      </w:pPr>
    </w:p>
    <w:p w:rsidR="003E1C30" w:rsidRDefault="003E1C30" w:rsidP="003E1C30">
      <w:pPr>
        <w:rPr>
          <w:rFonts w:ascii="Garamond" w:hAnsi="Garamond"/>
          <w:sz w:val="24"/>
          <w:szCs w:val="24"/>
        </w:rPr>
      </w:pPr>
    </w:p>
    <w:p w:rsidR="003E1C30" w:rsidRDefault="003E1C30" w:rsidP="003E1C30">
      <w:pPr>
        <w:rPr>
          <w:rFonts w:ascii="Garamond" w:hAnsi="Garamond"/>
          <w:sz w:val="24"/>
          <w:szCs w:val="24"/>
        </w:rPr>
      </w:pPr>
    </w:p>
    <w:p w:rsidR="003E1C30" w:rsidRPr="003E1C30" w:rsidRDefault="003E1C30" w:rsidP="003E1C30">
      <w:pPr>
        <w:jc w:val="center"/>
        <w:rPr>
          <w:rFonts w:ascii="Garamond" w:hAnsi="Garamond"/>
          <w:sz w:val="28"/>
          <w:szCs w:val="28"/>
        </w:rPr>
      </w:pPr>
      <w:r w:rsidRPr="003E1C30">
        <w:rPr>
          <w:rFonts w:ascii="Garamond" w:hAnsi="Garamond"/>
          <w:sz w:val="28"/>
          <w:szCs w:val="28"/>
        </w:rPr>
        <w:t xml:space="preserve">HATCH </w:t>
      </w:r>
      <w:proofErr w:type="gramStart"/>
      <w:r w:rsidRPr="003E1C30">
        <w:rPr>
          <w:rFonts w:ascii="Garamond" w:hAnsi="Garamond"/>
          <w:sz w:val="28"/>
          <w:szCs w:val="28"/>
        </w:rPr>
        <w:t>PRESS  2022</w:t>
      </w:r>
      <w:proofErr w:type="gramEnd"/>
    </w:p>
    <w:p w:rsidR="003E1C30" w:rsidRDefault="003E1C30" w:rsidP="003E1C30">
      <w:pPr>
        <w:jc w:val="center"/>
        <w:rPr>
          <w:rFonts w:ascii="Garamond" w:hAnsi="Garamond"/>
          <w:sz w:val="32"/>
          <w:szCs w:val="32"/>
        </w:rPr>
      </w:pPr>
    </w:p>
    <w:p w:rsidR="003E1C30" w:rsidRPr="003E1C30" w:rsidRDefault="003E1C30" w:rsidP="003E1C30">
      <w:pPr>
        <w:jc w:val="center"/>
        <w:rPr>
          <w:rFonts w:ascii="Garamond" w:hAnsi="Garamond"/>
          <w:color w:val="1F3864" w:themeColor="accent1" w:themeShade="80"/>
          <w:sz w:val="24"/>
          <w:szCs w:val="24"/>
        </w:rPr>
      </w:pPr>
      <w:proofErr w:type="spellStart"/>
      <w:r w:rsidRPr="003E1C30">
        <w:rPr>
          <w:rFonts w:ascii="Garamond" w:hAnsi="Garamond"/>
          <w:color w:val="1F3864" w:themeColor="accent1" w:themeShade="80"/>
          <w:sz w:val="24"/>
          <w:szCs w:val="24"/>
        </w:rPr>
        <w:t>www.tilleard.co.uk</w:t>
      </w:r>
      <w:proofErr w:type="spellEnd"/>
    </w:p>
    <w:sectPr w:rsidR="003E1C30" w:rsidRPr="003E1C30" w:rsidSect="003E1C30">
      <w:pgSz w:w="8391" w:h="11907" w:orient="landscape" w:code="11"/>
      <w:pgMar w:top="1134" w:right="1418" w:bottom="1134" w:left="1418" w:header="1418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2MDI0MjU0MDc0MDA2MjZU0lEKTi0uzszPAymwqAUAuTRwBywAAAA="/>
  </w:docVars>
  <w:rsids>
    <w:rsidRoot w:val="00FB3F9D"/>
    <w:rsid w:val="000176AB"/>
    <w:rsid w:val="001E713C"/>
    <w:rsid w:val="00205F97"/>
    <w:rsid w:val="00227845"/>
    <w:rsid w:val="00246709"/>
    <w:rsid w:val="002B2186"/>
    <w:rsid w:val="002D3623"/>
    <w:rsid w:val="003613E2"/>
    <w:rsid w:val="003E1C30"/>
    <w:rsid w:val="00450742"/>
    <w:rsid w:val="004649B4"/>
    <w:rsid w:val="004A5870"/>
    <w:rsid w:val="004A7D25"/>
    <w:rsid w:val="004D0DC9"/>
    <w:rsid w:val="0056306F"/>
    <w:rsid w:val="005E0FC6"/>
    <w:rsid w:val="005F7B47"/>
    <w:rsid w:val="00640133"/>
    <w:rsid w:val="006565AF"/>
    <w:rsid w:val="006E70DB"/>
    <w:rsid w:val="0076291F"/>
    <w:rsid w:val="0076787B"/>
    <w:rsid w:val="00870D3C"/>
    <w:rsid w:val="00905DC4"/>
    <w:rsid w:val="009809E5"/>
    <w:rsid w:val="00997F7D"/>
    <w:rsid w:val="00A26D00"/>
    <w:rsid w:val="00A6264A"/>
    <w:rsid w:val="00AF34C0"/>
    <w:rsid w:val="00B02933"/>
    <w:rsid w:val="00B35B04"/>
    <w:rsid w:val="00B52E55"/>
    <w:rsid w:val="00B75DDF"/>
    <w:rsid w:val="00C06110"/>
    <w:rsid w:val="00C555C9"/>
    <w:rsid w:val="00CB5353"/>
    <w:rsid w:val="00CD468D"/>
    <w:rsid w:val="00D209E9"/>
    <w:rsid w:val="00E0399C"/>
    <w:rsid w:val="00EA261F"/>
    <w:rsid w:val="00F30D37"/>
    <w:rsid w:val="00FB3F9D"/>
    <w:rsid w:val="00FE3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09E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tilleard</dc:creator>
  <cp:lastModifiedBy>robert tilleard</cp:lastModifiedBy>
  <cp:revision>2</cp:revision>
  <dcterms:created xsi:type="dcterms:W3CDTF">2022-08-08T22:42:00Z</dcterms:created>
  <dcterms:modified xsi:type="dcterms:W3CDTF">2022-08-08T22:42:00Z</dcterms:modified>
</cp:coreProperties>
</file>